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75BE" w14:textId="77777777" w:rsidR="005C3A51" w:rsidRPr="005C3A51" w:rsidRDefault="005C3A51" w:rsidP="005C3A51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b w:val="0"/>
          <w:bCs w:val="0"/>
          <w:i w:val="0"/>
          <w:color w:val="auto"/>
        </w:rPr>
      </w:pPr>
      <w:r w:rsidRPr="005C3A51">
        <w:rPr>
          <w:i w:val="0"/>
          <w:color w:val="auto"/>
          <w:spacing w:val="-1"/>
        </w:rPr>
        <w:t>Practice</w:t>
      </w:r>
      <w:r w:rsidRPr="005C3A51">
        <w:rPr>
          <w:i w:val="0"/>
          <w:color w:val="auto"/>
          <w:spacing w:val="59"/>
        </w:rPr>
        <w:t xml:space="preserve"> </w:t>
      </w:r>
      <w:r w:rsidRPr="005C3A51">
        <w:rPr>
          <w:i w:val="0"/>
          <w:color w:val="auto"/>
        </w:rPr>
        <w:t>name</w:t>
      </w:r>
      <w:r w:rsidRPr="005C3A51">
        <w:rPr>
          <w:i w:val="0"/>
          <w:color w:val="auto"/>
        </w:rPr>
        <w:tab/>
        <w:t>Practice</w:t>
      </w:r>
      <w:r w:rsidRPr="005C3A51">
        <w:rPr>
          <w:i w:val="0"/>
          <w:color w:val="auto"/>
          <w:spacing w:val="60"/>
        </w:rPr>
        <w:t xml:space="preserve"> </w:t>
      </w:r>
      <w:r w:rsidRPr="005C3A51">
        <w:rPr>
          <w:i w:val="0"/>
          <w:color w:val="auto"/>
        </w:rPr>
        <w:t>logo</w:t>
      </w:r>
    </w:p>
    <w:p w14:paraId="6C6C550B" w14:textId="77777777" w:rsidR="005C3A51" w:rsidRDefault="005C3A51" w:rsidP="00122625">
      <w:pPr>
        <w:rPr>
          <w:rFonts w:ascii="Arial" w:hAnsi="Arial" w:cs="Arial"/>
          <w:lang w:val="en-GB"/>
        </w:rPr>
      </w:pPr>
    </w:p>
    <w:p w14:paraId="699AD564" w14:textId="77777777" w:rsidR="006C15ED" w:rsidRDefault="006C15ED" w:rsidP="00122625">
      <w:pPr>
        <w:rPr>
          <w:rFonts w:ascii="Arial" w:hAnsi="Arial" w:cs="Arial"/>
          <w:lang w:val="en-GB"/>
        </w:rPr>
      </w:pPr>
    </w:p>
    <w:p w14:paraId="73F9501E" w14:textId="77777777" w:rsidR="006C15ED" w:rsidRPr="006B1156" w:rsidRDefault="006C15ED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77777777"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</w:t>
      </w:r>
      <w:proofErr w:type="gramStart"/>
      <w:r w:rsidR="00025DE5">
        <w:rPr>
          <w:rFonts w:ascii="Arial" w:hAnsi="Arial" w:cs="Arial"/>
          <w:sz w:val="22"/>
          <w:szCs w:val="22"/>
          <w:lang w:val="en-GB"/>
        </w:rPr>
        <w:t>…..</w:t>
      </w:r>
      <w:proofErr w:type="gramEnd"/>
      <w:r w:rsidR="00025DE5">
        <w:rPr>
          <w:rFonts w:ascii="Arial" w:hAnsi="Arial" w:cs="Arial"/>
          <w:sz w:val="22"/>
          <w:szCs w:val="22"/>
          <w:lang w:val="en-GB"/>
        </w:rPr>
        <w:t xml:space="preserve">…………….. </w:t>
      </w:r>
    </w:p>
    <w:p w14:paraId="1FA54761" w14:textId="2A383186"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381"/>
      </w:tblGrid>
      <w:tr w:rsidR="00C20EAC" w:rsidRPr="006B1156" w14:paraId="3B071ACA" w14:textId="77777777" w:rsidTr="001B11FD">
        <w:trPr>
          <w:trHeight w:val="675"/>
        </w:trPr>
        <w:tc>
          <w:tcPr>
            <w:tcW w:w="7258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2381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3B635795" w14:textId="77777777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5EE28775" w14:textId="7795AED7" w:rsidR="006C15ED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360C2AE9" w14:textId="4461738E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6C15E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539C" w14:textId="77777777" w:rsidR="005C2F4D" w:rsidRDefault="005C2F4D">
      <w:r>
        <w:separator/>
      </w:r>
    </w:p>
  </w:endnote>
  <w:endnote w:type="continuationSeparator" w:id="0">
    <w:p w14:paraId="5326F6C9" w14:textId="77777777" w:rsidR="005C2F4D" w:rsidRDefault="005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854B5" w14:textId="147CDD46" w:rsidR="006C15ED" w:rsidRPr="00385782" w:rsidRDefault="006C15ED" w:rsidP="00D00D2C">
        <w:pPr>
          <w:pStyle w:val="Footer"/>
          <w:tabs>
            <w:tab w:val="clear" w:pos="4513"/>
            <w:tab w:val="clear" w:pos="9026"/>
          </w:tabs>
        </w:pPr>
        <w:r>
          <w:t>RCGP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1FA3DB67" w:rsidR="006C15ED" w:rsidRDefault="0021039D" w:rsidP="0021039D">
        <w:pPr>
          <w:pStyle w:val="Footer"/>
          <w:tabs>
            <w:tab w:val="clear" w:pos="9026"/>
            <w:tab w:val="right" w:pos="9639"/>
          </w:tabs>
        </w:pPr>
        <w:r>
          <w:t>RCGP</w:t>
        </w:r>
        <w:r w:rsidR="005330BD">
          <w:t>: Consent to proxy access to GP online services</w:t>
        </w:r>
      </w:p>
    </w:sdtContent>
  </w:sdt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232C" w14:textId="77777777" w:rsidR="005C2F4D" w:rsidRDefault="005C2F4D">
      <w:r>
        <w:separator/>
      </w:r>
    </w:p>
  </w:footnote>
  <w:footnote w:type="continuationSeparator" w:id="0">
    <w:p w14:paraId="1FF3C170" w14:textId="77777777" w:rsidR="005C2F4D" w:rsidRDefault="005C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35ED" w14:textId="2573A642"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 w16cid:durableId="534123282">
    <w:abstractNumId w:val="1"/>
  </w:num>
  <w:num w:numId="2" w16cid:durableId="1948849129">
    <w:abstractNumId w:val="0"/>
  </w:num>
  <w:num w:numId="3" w16cid:durableId="573973305">
    <w:abstractNumId w:val="0"/>
    <w:lvlOverride w:ilvl="0">
      <w:startOverride w:val="1"/>
    </w:lvlOverride>
  </w:num>
  <w:num w:numId="4" w16cid:durableId="6646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30B0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11FD"/>
    <w:rsid w:val="001B7518"/>
    <w:rsid w:val="0021039D"/>
    <w:rsid w:val="00236217"/>
    <w:rsid w:val="002602A5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330BD"/>
    <w:rsid w:val="00557100"/>
    <w:rsid w:val="00581712"/>
    <w:rsid w:val="005A4404"/>
    <w:rsid w:val="005B296B"/>
    <w:rsid w:val="005C2F4D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13A4A"/>
    <w:rsid w:val="00B441CC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6121D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239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b32a29-4e1a-40a1-8a50-56edbd982916" xsi:nil="true"/>
    <lcf76f155ced4ddcb4097134ff3c332f xmlns="0917c01a-c122-41b6-b2fb-c1cc685e65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CB6D1DB6E774EBC55C4E1F1185C78" ma:contentTypeVersion="12" ma:contentTypeDescription="Create a new document." ma:contentTypeScope="" ma:versionID="c1ead3348f650a27f6a0ae976f5937d5">
  <xsd:schema xmlns:xsd="http://www.w3.org/2001/XMLSchema" xmlns:xs="http://www.w3.org/2001/XMLSchema" xmlns:p="http://schemas.microsoft.com/office/2006/metadata/properties" xmlns:ns2="0917c01a-c122-41b6-b2fb-c1cc685e6516" xmlns:ns3="a1b32a29-4e1a-40a1-8a50-56edbd982916" targetNamespace="http://schemas.microsoft.com/office/2006/metadata/properties" ma:root="true" ma:fieldsID="bf546f54be1b4b06140f5dd81d922e61" ns2:_="" ns3:_="">
    <xsd:import namespace="0917c01a-c122-41b6-b2fb-c1cc685e6516"/>
    <xsd:import namespace="a1b32a29-4e1a-40a1-8a50-56edbd982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7c01a-c122-41b6-b2fb-c1cc685e6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32a29-4e1a-40a1-8a50-56edbd982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7619d7-3055-442d-9055-e27b562a731b}" ma:internalName="TaxCatchAll" ma:showField="CatchAllData" ma:web="a1b32a29-4e1a-40a1-8a50-56edbd98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067ED-1BE5-4D5B-8B80-FB230E4060D5}">
  <ds:schemaRefs>
    <ds:schemaRef ds:uri="http://schemas.microsoft.com/office/2006/metadata/properties"/>
    <ds:schemaRef ds:uri="http://schemas.microsoft.com/office/infopath/2007/PartnerControls"/>
    <ds:schemaRef ds:uri="a1b32a29-4e1a-40a1-8a50-56edbd982916"/>
    <ds:schemaRef ds:uri="0917c01a-c122-41b6-b2fb-c1cc685e6516"/>
  </ds:schemaRefs>
</ds:datastoreItem>
</file>

<file path=customXml/itemProps2.xml><?xml version="1.0" encoding="utf-8"?>
<ds:datastoreItem xmlns:ds="http://schemas.openxmlformats.org/officeDocument/2006/customXml" ds:itemID="{92834059-6C85-456B-9F26-A3CCE313C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7c01a-c122-41b6-b2fb-c1cc685e6516"/>
    <ds:schemaRef ds:uri="a1b32a29-4e1a-40a1-8a50-56edbd982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286F4-ED04-2B4F-BE6B-0F3015266C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4789A2-687B-41C2-B804-78C348F97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Gemma Marsden</cp:lastModifiedBy>
  <cp:revision>2</cp:revision>
  <dcterms:created xsi:type="dcterms:W3CDTF">2022-11-25T13:24:00Z</dcterms:created>
  <dcterms:modified xsi:type="dcterms:W3CDTF">2022-11-25T13:24:00Z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0x01010075CCB6D1DB6E774EBC55C4E1F1185C78</vt:lpwstr>
  </property>
</Properties>
</file>